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12E9D" w14:textId="77777777" w:rsidR="00A90398" w:rsidRDefault="002D75C2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noProof/>
        </w:rPr>
        <w:t xml:space="preserve"> </w:t>
      </w:r>
      <w:r>
        <w:rPr>
          <w:rFonts w:asciiTheme="majorHAnsi" w:hAnsiTheme="majorHAnsi"/>
          <w:noProof/>
        </w:rPr>
        <w:drawing>
          <wp:inline distT="0" distB="0" distL="0" distR="0" wp14:anchorId="63BB7D1F" wp14:editId="2ABC0A0B">
            <wp:extent cx="3022601" cy="1076325"/>
            <wp:effectExtent l="76200" t="76200" r="139700" b="142875"/>
            <wp:docPr id="6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3BEA2D88-0951-4237-B66B-0BD5E547106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3BEA2D88-0951-4237-B66B-0BD5E5471068}"/>
                        </a:ext>
                      </a:extLst>
                    </pic:cNvPr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22601" cy="10763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DD5F23D" w14:textId="2FC78232" w:rsidR="00A90398" w:rsidRDefault="002D75C2">
      <w:pPr>
        <w:jc w:val="center"/>
        <w:rPr>
          <w:rFonts w:asciiTheme="majorHAnsi" w:hAnsiTheme="majorHAnsi"/>
          <w:b/>
          <w:sz w:val="40"/>
          <w:szCs w:val="40"/>
        </w:rPr>
      </w:pPr>
      <w:r>
        <w:rPr>
          <w:rFonts w:asciiTheme="majorHAnsi" w:hAnsiTheme="majorHAnsi"/>
          <w:b/>
          <w:sz w:val="40"/>
          <w:szCs w:val="40"/>
        </w:rPr>
        <w:t xml:space="preserve">Join </w:t>
      </w:r>
      <w:r w:rsidR="00430F26">
        <w:rPr>
          <w:rFonts w:asciiTheme="majorHAnsi" w:hAnsiTheme="majorHAnsi"/>
          <w:b/>
          <w:sz w:val="40"/>
          <w:szCs w:val="40"/>
        </w:rPr>
        <w:t>The Real Property, Probate &amp; Trust Law Section of the Florida Bar</w:t>
      </w:r>
      <w:r w:rsidR="00430F26">
        <w:rPr>
          <w:rFonts w:asciiTheme="majorHAnsi" w:hAnsiTheme="majorHAnsi"/>
          <w:b/>
          <w:sz w:val="40"/>
          <w:szCs w:val="40"/>
        </w:rPr>
        <w:t xml:space="preserve"> </w:t>
      </w:r>
      <w:r w:rsidR="00430F26">
        <w:rPr>
          <w:rFonts w:asciiTheme="majorHAnsi" w:hAnsiTheme="majorHAnsi"/>
          <w:b/>
          <w:sz w:val="40"/>
          <w:szCs w:val="40"/>
        </w:rPr>
        <w:t>and</w:t>
      </w:r>
      <w:r w:rsidR="00430F26">
        <w:rPr>
          <w:rFonts w:asciiTheme="majorHAnsi" w:hAnsiTheme="majorHAnsi"/>
          <w:sz w:val="32"/>
          <w:szCs w:val="32"/>
        </w:rPr>
        <w:t xml:space="preserve"> </w:t>
      </w:r>
      <w:r w:rsidR="00430F26">
        <w:rPr>
          <w:rFonts w:asciiTheme="majorHAnsi" w:hAnsiTheme="majorHAnsi"/>
          <w:b/>
          <w:sz w:val="40"/>
          <w:szCs w:val="40"/>
        </w:rPr>
        <w:t>become a Member of</w:t>
      </w:r>
      <w:r w:rsidR="00430F26">
        <w:rPr>
          <w:rFonts w:asciiTheme="majorHAnsi" w:hAnsiTheme="majorHAnsi"/>
          <w:b/>
          <w:sz w:val="40"/>
          <w:szCs w:val="40"/>
        </w:rPr>
        <w:t xml:space="preserve"> </w:t>
      </w:r>
      <w:r>
        <w:rPr>
          <w:rFonts w:asciiTheme="majorHAnsi" w:hAnsiTheme="majorHAnsi"/>
          <w:b/>
          <w:sz w:val="40"/>
          <w:szCs w:val="40"/>
        </w:rPr>
        <w:t xml:space="preserve">the Title Issues &amp; Standards Committee! </w:t>
      </w:r>
    </w:p>
    <w:p w14:paraId="63BAC049" w14:textId="77777777" w:rsidR="00A90398" w:rsidRDefault="00A90398">
      <w:pPr>
        <w:rPr>
          <w:rFonts w:asciiTheme="majorHAnsi" w:hAnsiTheme="majorHAnsi"/>
          <w:b/>
        </w:rPr>
      </w:pPr>
    </w:p>
    <w:p w14:paraId="0E6F9E38" w14:textId="586F5B9E" w:rsidR="00A90398" w:rsidRPr="0050445B" w:rsidRDefault="002D75C2">
      <w:pPr>
        <w:jc w:val="center"/>
        <w:rPr>
          <w:rFonts w:asciiTheme="majorHAnsi" w:hAnsiTheme="majorHAnsi"/>
          <w:sz w:val="32"/>
          <w:szCs w:val="32"/>
        </w:rPr>
      </w:pPr>
      <w:r w:rsidRPr="0050445B">
        <w:rPr>
          <w:rFonts w:asciiTheme="majorHAnsi" w:hAnsiTheme="majorHAnsi"/>
          <w:sz w:val="32"/>
          <w:szCs w:val="32"/>
        </w:rPr>
        <w:t>(Open to all law students</w:t>
      </w:r>
      <w:r w:rsidRPr="0050445B">
        <w:rPr>
          <w:rFonts w:asciiTheme="majorHAnsi" w:hAnsiTheme="majorHAnsi"/>
          <w:color w:val="000000" w:themeColor="text1"/>
          <w:sz w:val="32"/>
          <w:szCs w:val="32"/>
        </w:rPr>
        <w:t xml:space="preserve">) </w:t>
      </w:r>
    </w:p>
    <w:p w14:paraId="6B157AD2" w14:textId="77777777" w:rsidR="00A90398" w:rsidRPr="0050445B" w:rsidRDefault="00A90398">
      <w:pPr>
        <w:jc w:val="center"/>
        <w:rPr>
          <w:rFonts w:asciiTheme="majorHAnsi" w:hAnsiTheme="majorHAnsi"/>
          <w:sz w:val="32"/>
          <w:szCs w:val="32"/>
        </w:rPr>
      </w:pPr>
    </w:p>
    <w:p w14:paraId="3215B823" w14:textId="77777777" w:rsidR="00A90398" w:rsidRPr="0050445B" w:rsidRDefault="002D75C2">
      <w:pPr>
        <w:jc w:val="center"/>
        <w:rPr>
          <w:rFonts w:asciiTheme="majorHAnsi" w:hAnsiTheme="majorHAnsi"/>
          <w:b/>
          <w:sz w:val="32"/>
          <w:szCs w:val="32"/>
          <w:u w:val="single"/>
        </w:rPr>
      </w:pPr>
      <w:r w:rsidRPr="0050445B">
        <w:rPr>
          <w:rFonts w:asciiTheme="majorHAnsi" w:hAnsiTheme="majorHAnsi"/>
          <w:b/>
          <w:sz w:val="32"/>
          <w:szCs w:val="32"/>
          <w:u w:val="single"/>
        </w:rPr>
        <w:t>Benefits</w:t>
      </w:r>
    </w:p>
    <w:p w14:paraId="0645D549" w14:textId="77777777" w:rsidR="00A90398" w:rsidRPr="0050445B" w:rsidRDefault="002D75C2" w:rsidP="005572D8">
      <w:pPr>
        <w:pStyle w:val="ListParagraph"/>
        <w:numPr>
          <w:ilvl w:val="0"/>
          <w:numId w:val="2"/>
        </w:numPr>
        <w:tabs>
          <w:tab w:val="left" w:pos="360"/>
        </w:tabs>
        <w:spacing w:after="120"/>
        <w:ind w:left="0" w:firstLine="0"/>
        <w:rPr>
          <w:rFonts w:asciiTheme="majorHAnsi" w:hAnsiTheme="majorHAnsi"/>
          <w:sz w:val="32"/>
          <w:szCs w:val="32"/>
        </w:rPr>
      </w:pPr>
      <w:r w:rsidRPr="0050445B">
        <w:rPr>
          <w:rFonts w:asciiTheme="majorHAnsi" w:hAnsiTheme="majorHAnsi"/>
          <w:sz w:val="32"/>
          <w:szCs w:val="32"/>
        </w:rPr>
        <w:t xml:space="preserve">Network with leading real estate attorneys in </w:t>
      </w:r>
      <w:proofErr w:type="gramStart"/>
      <w:r w:rsidRPr="0050445B">
        <w:rPr>
          <w:rFonts w:asciiTheme="majorHAnsi" w:hAnsiTheme="majorHAnsi"/>
          <w:sz w:val="32"/>
          <w:szCs w:val="32"/>
        </w:rPr>
        <w:t>Florida;</w:t>
      </w:r>
      <w:proofErr w:type="gramEnd"/>
      <w:r w:rsidRPr="0050445B">
        <w:rPr>
          <w:rFonts w:asciiTheme="majorHAnsi" w:hAnsiTheme="majorHAnsi"/>
          <w:sz w:val="32"/>
          <w:szCs w:val="32"/>
        </w:rPr>
        <w:t xml:space="preserve"> </w:t>
      </w:r>
    </w:p>
    <w:p w14:paraId="4013F855" w14:textId="77777777" w:rsidR="00A90398" w:rsidRPr="0050445B" w:rsidRDefault="002D75C2" w:rsidP="005572D8">
      <w:pPr>
        <w:pStyle w:val="ListParagraph"/>
        <w:numPr>
          <w:ilvl w:val="0"/>
          <w:numId w:val="2"/>
        </w:numPr>
        <w:tabs>
          <w:tab w:val="left" w:pos="360"/>
        </w:tabs>
        <w:spacing w:after="120"/>
        <w:ind w:left="0" w:firstLine="0"/>
        <w:rPr>
          <w:rFonts w:asciiTheme="majorHAnsi" w:hAnsiTheme="majorHAnsi"/>
          <w:sz w:val="32"/>
          <w:szCs w:val="32"/>
        </w:rPr>
      </w:pPr>
      <w:r w:rsidRPr="0050445B">
        <w:rPr>
          <w:rFonts w:asciiTheme="majorHAnsi" w:hAnsiTheme="majorHAnsi"/>
          <w:sz w:val="32"/>
          <w:szCs w:val="32"/>
        </w:rPr>
        <w:t>Enhance your knowledge of Florida real estate law and practice; and</w:t>
      </w:r>
    </w:p>
    <w:p w14:paraId="592AB22A" w14:textId="77777777" w:rsidR="00A90398" w:rsidRPr="0050445B" w:rsidRDefault="002D75C2" w:rsidP="005572D8">
      <w:pPr>
        <w:pStyle w:val="ListParagraph"/>
        <w:numPr>
          <w:ilvl w:val="0"/>
          <w:numId w:val="2"/>
        </w:numPr>
        <w:tabs>
          <w:tab w:val="left" w:pos="360"/>
        </w:tabs>
        <w:spacing w:after="120"/>
        <w:ind w:left="0" w:firstLine="0"/>
        <w:rPr>
          <w:rFonts w:asciiTheme="majorHAnsi" w:hAnsiTheme="majorHAnsi"/>
          <w:sz w:val="32"/>
          <w:szCs w:val="32"/>
        </w:rPr>
      </w:pPr>
      <w:r w:rsidRPr="0050445B">
        <w:rPr>
          <w:rFonts w:asciiTheme="majorHAnsi" w:hAnsiTheme="majorHAnsi"/>
          <w:sz w:val="32"/>
          <w:szCs w:val="32"/>
        </w:rPr>
        <w:t xml:space="preserve">Help draft and maintain Florida’s Uniform Title Standards. </w:t>
      </w:r>
    </w:p>
    <w:p w14:paraId="5601D491" w14:textId="77777777" w:rsidR="00A90398" w:rsidRPr="0050445B" w:rsidRDefault="00A90398" w:rsidP="005572D8">
      <w:pPr>
        <w:pStyle w:val="ListParagraph"/>
        <w:tabs>
          <w:tab w:val="left" w:pos="360"/>
        </w:tabs>
        <w:spacing w:after="120"/>
        <w:ind w:left="0"/>
        <w:rPr>
          <w:rFonts w:asciiTheme="majorHAnsi" w:hAnsiTheme="majorHAnsi"/>
          <w:sz w:val="32"/>
          <w:szCs w:val="32"/>
        </w:rPr>
      </w:pPr>
    </w:p>
    <w:p w14:paraId="1F449A51" w14:textId="77777777" w:rsidR="00A90398" w:rsidRPr="0050445B" w:rsidRDefault="002D75C2" w:rsidP="005572D8">
      <w:pPr>
        <w:tabs>
          <w:tab w:val="left" w:pos="360"/>
        </w:tabs>
        <w:spacing w:after="120"/>
        <w:jc w:val="center"/>
        <w:rPr>
          <w:rFonts w:asciiTheme="majorHAnsi" w:hAnsiTheme="majorHAnsi"/>
          <w:b/>
          <w:sz w:val="32"/>
          <w:szCs w:val="32"/>
          <w:u w:val="single"/>
        </w:rPr>
      </w:pPr>
      <w:r w:rsidRPr="0050445B">
        <w:rPr>
          <w:rFonts w:asciiTheme="majorHAnsi" w:hAnsiTheme="majorHAnsi"/>
          <w:b/>
          <w:sz w:val="32"/>
          <w:szCs w:val="32"/>
          <w:u w:val="single"/>
        </w:rPr>
        <w:t xml:space="preserve">Responsibilities </w:t>
      </w:r>
    </w:p>
    <w:p w14:paraId="25E0CE86" w14:textId="77777777" w:rsidR="00A90398" w:rsidRPr="0050445B" w:rsidRDefault="002D75C2" w:rsidP="005572D8">
      <w:pPr>
        <w:pStyle w:val="ListParagraph"/>
        <w:numPr>
          <w:ilvl w:val="0"/>
          <w:numId w:val="2"/>
        </w:numPr>
        <w:tabs>
          <w:tab w:val="left" w:pos="360"/>
        </w:tabs>
        <w:spacing w:after="120"/>
        <w:ind w:left="0" w:firstLine="0"/>
        <w:rPr>
          <w:rFonts w:asciiTheme="majorHAnsi" w:hAnsiTheme="majorHAnsi"/>
          <w:sz w:val="32"/>
          <w:szCs w:val="32"/>
        </w:rPr>
      </w:pPr>
      <w:r w:rsidRPr="0050445B">
        <w:rPr>
          <w:rFonts w:asciiTheme="majorHAnsi" w:hAnsiTheme="majorHAnsi"/>
          <w:sz w:val="32"/>
          <w:szCs w:val="32"/>
        </w:rPr>
        <w:t xml:space="preserve">Assist in reviewing the Uniform Title Standards for citation verification, error correction, and format consistency; and </w:t>
      </w:r>
    </w:p>
    <w:p w14:paraId="3C5FADE4" w14:textId="77777777" w:rsidR="00A90398" w:rsidRPr="0050445B" w:rsidRDefault="002D75C2" w:rsidP="005572D8">
      <w:pPr>
        <w:pStyle w:val="ListParagraph"/>
        <w:numPr>
          <w:ilvl w:val="0"/>
          <w:numId w:val="2"/>
        </w:numPr>
        <w:tabs>
          <w:tab w:val="left" w:pos="360"/>
        </w:tabs>
        <w:spacing w:after="120"/>
        <w:ind w:left="0" w:firstLine="0"/>
        <w:rPr>
          <w:rFonts w:asciiTheme="majorHAnsi" w:hAnsiTheme="majorHAnsi"/>
          <w:sz w:val="32"/>
          <w:szCs w:val="32"/>
        </w:rPr>
      </w:pPr>
      <w:r w:rsidRPr="0050445B">
        <w:rPr>
          <w:rFonts w:asciiTheme="majorHAnsi" w:hAnsiTheme="majorHAnsi"/>
          <w:sz w:val="32"/>
          <w:szCs w:val="32"/>
        </w:rPr>
        <w:t>Monitor the law affecting title to real estate in Florida.</w:t>
      </w:r>
    </w:p>
    <w:p w14:paraId="3D9EDB0C" w14:textId="77777777" w:rsidR="00A90398" w:rsidRPr="0050445B" w:rsidRDefault="00A90398">
      <w:pPr>
        <w:rPr>
          <w:rFonts w:asciiTheme="majorHAnsi" w:hAnsiTheme="majorHAnsi"/>
          <w:sz w:val="32"/>
          <w:szCs w:val="32"/>
        </w:rPr>
      </w:pPr>
    </w:p>
    <w:p w14:paraId="12461F53" w14:textId="053CEF9A" w:rsidR="00A90398" w:rsidRPr="0050445B" w:rsidRDefault="002D75C2">
      <w:pPr>
        <w:jc w:val="center"/>
        <w:rPr>
          <w:sz w:val="32"/>
          <w:szCs w:val="32"/>
        </w:rPr>
      </w:pPr>
      <w:r w:rsidRPr="0050445B">
        <w:rPr>
          <w:rFonts w:asciiTheme="majorHAnsi" w:hAnsiTheme="majorHAnsi"/>
          <w:b/>
          <w:sz w:val="32"/>
          <w:szCs w:val="32"/>
          <w:u w:val="single"/>
        </w:rPr>
        <w:t xml:space="preserve">Start Date: </w:t>
      </w:r>
      <w:r w:rsidR="00DE29E8" w:rsidRPr="0050445B">
        <w:rPr>
          <w:rFonts w:asciiTheme="majorHAnsi" w:hAnsiTheme="majorHAnsi"/>
          <w:b/>
          <w:sz w:val="32"/>
          <w:szCs w:val="32"/>
          <w:u w:val="single"/>
        </w:rPr>
        <w:t>Fall</w:t>
      </w:r>
      <w:r w:rsidRPr="0050445B">
        <w:rPr>
          <w:rFonts w:asciiTheme="majorHAnsi" w:hAnsiTheme="majorHAnsi"/>
          <w:b/>
          <w:sz w:val="32"/>
          <w:szCs w:val="32"/>
          <w:u w:val="single"/>
        </w:rPr>
        <w:t xml:space="preserve"> Semester, 20</w:t>
      </w:r>
      <w:r w:rsidR="007B5089" w:rsidRPr="0050445B">
        <w:rPr>
          <w:rFonts w:asciiTheme="majorHAnsi" w:hAnsiTheme="majorHAnsi"/>
          <w:b/>
          <w:sz w:val="32"/>
          <w:szCs w:val="32"/>
          <w:u w:val="single"/>
        </w:rPr>
        <w:t>2</w:t>
      </w:r>
      <w:r w:rsidR="00E42634">
        <w:rPr>
          <w:rFonts w:asciiTheme="majorHAnsi" w:hAnsiTheme="majorHAnsi"/>
          <w:b/>
          <w:sz w:val="32"/>
          <w:szCs w:val="32"/>
          <w:u w:val="single"/>
        </w:rPr>
        <w:t>2</w:t>
      </w:r>
    </w:p>
    <w:p w14:paraId="272C5CF7" w14:textId="5C92B4CB" w:rsidR="00A90398" w:rsidRPr="0050445B" w:rsidRDefault="008D127E" w:rsidP="00894A37">
      <w:pPr>
        <w:jc w:val="both"/>
        <w:rPr>
          <w:rFonts w:asciiTheme="majorHAnsi" w:hAnsiTheme="majorHAnsi"/>
          <w:b/>
          <w:sz w:val="32"/>
          <w:szCs w:val="32"/>
          <w:lang w:val="en-GB"/>
        </w:rPr>
      </w:pPr>
      <w:r w:rsidRPr="0050445B">
        <w:rPr>
          <w:rFonts w:asciiTheme="majorHAnsi" w:hAnsiTheme="majorHAnsi"/>
          <w:sz w:val="32"/>
          <w:szCs w:val="32"/>
        </w:rPr>
        <w:t xml:space="preserve">Please contact the Chair of the </w:t>
      </w:r>
      <w:r w:rsidR="00FF1BC4" w:rsidRPr="0050445B">
        <w:rPr>
          <w:rFonts w:asciiTheme="majorHAnsi" w:hAnsiTheme="majorHAnsi"/>
          <w:sz w:val="32"/>
          <w:szCs w:val="32"/>
        </w:rPr>
        <w:t>s</w:t>
      </w:r>
      <w:r w:rsidRPr="0050445B">
        <w:rPr>
          <w:rFonts w:asciiTheme="majorHAnsi" w:hAnsiTheme="majorHAnsi"/>
          <w:sz w:val="32"/>
          <w:szCs w:val="32"/>
        </w:rPr>
        <w:t xml:space="preserve">tudent </w:t>
      </w:r>
      <w:r w:rsidR="00FF1BC4" w:rsidRPr="0050445B">
        <w:rPr>
          <w:rFonts w:asciiTheme="majorHAnsi" w:hAnsiTheme="majorHAnsi"/>
          <w:sz w:val="32"/>
          <w:szCs w:val="32"/>
        </w:rPr>
        <w:t>m</w:t>
      </w:r>
      <w:r w:rsidRPr="0050445B">
        <w:rPr>
          <w:rFonts w:asciiTheme="majorHAnsi" w:hAnsiTheme="majorHAnsi"/>
          <w:sz w:val="32"/>
          <w:szCs w:val="32"/>
        </w:rPr>
        <w:t xml:space="preserve">ember </w:t>
      </w:r>
      <w:r w:rsidR="00615099" w:rsidRPr="0050445B">
        <w:rPr>
          <w:rFonts w:asciiTheme="majorHAnsi" w:hAnsiTheme="majorHAnsi"/>
          <w:sz w:val="32"/>
          <w:szCs w:val="32"/>
        </w:rPr>
        <w:t xml:space="preserve">project </w:t>
      </w:r>
      <w:r w:rsidRPr="0050445B">
        <w:rPr>
          <w:rFonts w:asciiTheme="majorHAnsi" w:hAnsiTheme="majorHAnsi"/>
          <w:bCs/>
          <w:sz w:val="32"/>
          <w:szCs w:val="32"/>
          <w14:textOutline w14:w="9525" w14:cap="rnd" w14:cmpd="sng" w14:algn="ctr">
            <w14:noFill/>
            <w14:prstDash w14:val="solid"/>
            <w14:bevel/>
          </w14:textOutline>
        </w:rPr>
        <w:t xml:space="preserve">Sanjiv </w:t>
      </w:r>
      <w:r w:rsidR="00894A37">
        <w:rPr>
          <w:rFonts w:asciiTheme="majorHAnsi" w:hAnsiTheme="majorHAnsi"/>
          <w:bCs/>
          <w:sz w:val="32"/>
          <w:szCs w:val="32"/>
          <w14:textOutline w14:w="9525" w14:cap="rnd" w14:cmpd="sng" w14:algn="ctr">
            <w14:noFill/>
            <w14:prstDash w14:val="solid"/>
            <w14:bevel/>
          </w14:textOutline>
        </w:rPr>
        <w:t xml:space="preserve">G. </w:t>
      </w:r>
      <w:r w:rsidRPr="0050445B">
        <w:rPr>
          <w:rFonts w:asciiTheme="majorHAnsi" w:hAnsiTheme="majorHAnsi"/>
          <w:bCs/>
          <w:sz w:val="32"/>
          <w:szCs w:val="32"/>
          <w14:textOutline w14:w="9525" w14:cap="rnd" w14:cmpd="sng" w14:algn="ctr">
            <w14:noFill/>
            <w14:prstDash w14:val="solid"/>
            <w14:bevel/>
          </w14:textOutline>
        </w:rPr>
        <w:t>Patel</w:t>
      </w:r>
      <w:r w:rsidRPr="0050445B">
        <w:rPr>
          <w:rFonts w:asciiTheme="majorHAnsi" w:hAnsiTheme="majorHAnsi"/>
          <w:b/>
          <w:sz w:val="32"/>
          <w:szCs w:val="32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E2700B" w:rsidRPr="0050445B">
        <w:rPr>
          <w:rFonts w:asciiTheme="majorHAnsi" w:hAnsiTheme="majorHAnsi"/>
          <w:sz w:val="32"/>
          <w:szCs w:val="32"/>
          <w14:textOutline w14:w="9525" w14:cap="rnd" w14:cmpd="sng" w14:algn="ctr">
            <w14:noFill/>
            <w14:prstDash w14:val="solid"/>
            <w14:bevel/>
          </w14:textOutline>
        </w:rPr>
        <w:t>(Tel.:</w:t>
      </w:r>
      <w:r w:rsidR="00E2700B" w:rsidRPr="0050445B">
        <w:rPr>
          <w:rFonts w:asciiTheme="majorHAnsi" w:hAnsiTheme="majorHAnsi"/>
          <w:b/>
          <w:sz w:val="32"/>
          <w:szCs w:val="32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E2700B" w:rsidRPr="0050445B">
        <w:rPr>
          <w:rFonts w:asciiTheme="majorHAnsi" w:hAnsiTheme="majorHAnsi"/>
          <w:sz w:val="32"/>
          <w:szCs w:val="32"/>
          <w14:textOutline w14:w="9525" w14:cap="rnd" w14:cmpd="sng" w14:algn="ctr">
            <w14:noFill/>
            <w14:prstDash w14:val="solid"/>
            <w14:bevel/>
          </w14:textOutline>
        </w:rPr>
        <w:t>(407) 373-7126</w:t>
      </w:r>
      <w:r w:rsidR="00615099" w:rsidRPr="0050445B">
        <w:rPr>
          <w:rFonts w:asciiTheme="majorHAnsi" w:hAnsiTheme="majorHAnsi"/>
          <w:sz w:val="32"/>
          <w:szCs w:val="32"/>
          <w14:textOutline w14:w="9525" w14:cap="rnd" w14:cmpd="sng" w14:algn="ctr">
            <w14:noFill/>
            <w14:prstDash w14:val="solid"/>
            <w14:bevel/>
          </w14:textOutline>
        </w:rPr>
        <w:t xml:space="preserve">; </w:t>
      </w:r>
      <w:r w:rsidRPr="0050445B">
        <w:rPr>
          <w:rFonts w:asciiTheme="majorHAnsi" w:hAnsiTheme="majorHAnsi"/>
          <w:sz w:val="32"/>
          <w:szCs w:val="32"/>
          <w14:textOutline w14:w="9525" w14:cap="rnd" w14:cmpd="sng" w14:algn="ctr">
            <w14:noFill/>
            <w14:prstDash w14:val="solid"/>
            <w14:bevel/>
          </w14:textOutline>
        </w:rPr>
        <w:t xml:space="preserve">e-mail: </w:t>
      </w:r>
      <w:hyperlink r:id="rId9" w:history="1">
        <w:r w:rsidR="00615099" w:rsidRPr="0050445B">
          <w:rPr>
            <w:rStyle w:val="Hyperlink"/>
            <w:rFonts w:asciiTheme="majorHAnsi" w:hAnsiTheme="majorHAnsi"/>
            <w:sz w:val="32"/>
            <w:szCs w:val="32"/>
            <w14:textOutline w14:w="9525" w14:cap="rnd" w14:cmpd="sng" w14:algn="ctr">
              <w14:noFill/>
              <w14:prstDash w14:val="solid"/>
              <w14:bevel/>
            </w14:textOutline>
          </w:rPr>
          <w:t>spatel@catic.com</w:t>
        </w:r>
      </w:hyperlink>
      <w:r w:rsidR="00E2700B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>)</w:t>
      </w:r>
      <w:r w:rsidR="00615099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 xml:space="preserve"> or</w:t>
      </w:r>
      <w:r w:rsidR="00C419C4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F30C6F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 xml:space="preserve">Chair </w:t>
      </w:r>
      <w:r w:rsidR="00F13D12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>of the Title Issues &amp; Standards Committee Rebecca Wood (</w:t>
      </w:r>
      <w:r w:rsidR="00E2700B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 xml:space="preserve">Tel.: </w:t>
      </w:r>
      <w:r w:rsidR="00F13D12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>800</w:t>
      </w:r>
      <w:r w:rsidR="0050445B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>-</w:t>
      </w:r>
      <w:r w:rsidR="00F13D12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>432-9594</w:t>
      </w:r>
      <w:r w:rsidR="001A1A64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F13D12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>x</w:t>
      </w:r>
      <w:r w:rsidR="001A1A64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F13D12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>7338</w:t>
      </w:r>
      <w:r w:rsidR="00615099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 xml:space="preserve">; </w:t>
      </w:r>
      <w:r w:rsidR="00E2700B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>e-mail:</w:t>
      </w:r>
      <w:r w:rsidR="00615099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hyperlink r:id="rId10" w:history="1">
        <w:r w:rsidR="00615099" w:rsidRPr="0050445B">
          <w:rPr>
            <w:rStyle w:val="Hyperlink"/>
            <w:rFonts w:asciiTheme="majorHAnsi" w:hAnsiTheme="majorHAnsi"/>
            <w:sz w:val="32"/>
            <w:szCs w:val="32"/>
            <w14:textOutline w14:w="9525" w14:cap="rnd" w14:cmpd="sng" w14:algn="ctr">
              <w14:noFill/>
              <w14:prstDash w14:val="solid"/>
              <w14:bevel/>
            </w14:textOutline>
          </w:rPr>
          <w:t>rwood@thefund.com</w:t>
        </w:r>
      </w:hyperlink>
      <w:r w:rsidR="00E2700B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>)</w:t>
      </w:r>
      <w:r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 xml:space="preserve">.  </w:t>
      </w:r>
      <w:r w:rsidR="007949A7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 xml:space="preserve">Also, </w:t>
      </w:r>
      <w:r w:rsidR="00615099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 xml:space="preserve">Student </w:t>
      </w:r>
      <w:r w:rsidR="005524AA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 xml:space="preserve">Membership in the RPPTL Section </w:t>
      </w:r>
      <w:r w:rsidR="00EF61EA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 xml:space="preserve">is </w:t>
      </w:r>
      <w:r w:rsidR="005E4C63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>required.</w:t>
      </w:r>
      <w:r w:rsidR="005E4C63" w:rsidRPr="0050445B">
        <w:rPr>
          <w:rFonts w:asciiTheme="majorHAnsi" w:hAnsiTheme="majorHAnsi"/>
          <w:sz w:val="32"/>
          <w:szCs w:val="32"/>
        </w:rPr>
        <w:t xml:space="preserve"> If</w:t>
      </w:r>
      <w:r w:rsidR="00E357CF" w:rsidRPr="0050445B">
        <w:rPr>
          <w:rFonts w:asciiTheme="majorHAnsi" w:hAnsiTheme="majorHAnsi"/>
          <w:sz w:val="32"/>
          <w:szCs w:val="32"/>
        </w:rPr>
        <w:t xml:space="preserve"> you are </w:t>
      </w:r>
      <w:r w:rsidR="00766DF7" w:rsidRPr="0050445B">
        <w:rPr>
          <w:rFonts w:asciiTheme="majorHAnsi" w:hAnsiTheme="majorHAnsi"/>
          <w:sz w:val="32"/>
          <w:szCs w:val="32"/>
        </w:rPr>
        <w:t xml:space="preserve">not </w:t>
      </w:r>
      <w:r w:rsidR="00E357CF" w:rsidRPr="0050445B">
        <w:rPr>
          <w:rFonts w:asciiTheme="majorHAnsi" w:hAnsiTheme="majorHAnsi"/>
          <w:sz w:val="32"/>
          <w:szCs w:val="32"/>
        </w:rPr>
        <w:t>already a</w:t>
      </w:r>
      <w:r w:rsidR="00264095" w:rsidRPr="0050445B">
        <w:rPr>
          <w:rFonts w:asciiTheme="majorHAnsi" w:hAnsiTheme="majorHAnsi"/>
          <w:sz w:val="32"/>
          <w:szCs w:val="32"/>
        </w:rPr>
        <w:t xml:space="preserve"> student member </w:t>
      </w:r>
      <w:r w:rsidR="00E357CF" w:rsidRPr="0050445B">
        <w:rPr>
          <w:rFonts w:asciiTheme="majorHAnsi" w:hAnsiTheme="majorHAnsi"/>
          <w:sz w:val="32"/>
          <w:szCs w:val="32"/>
        </w:rPr>
        <w:t xml:space="preserve">of the </w:t>
      </w:r>
      <w:r w:rsidR="00C94DB9" w:rsidRPr="0050445B">
        <w:rPr>
          <w:rFonts w:asciiTheme="majorHAnsi" w:hAnsiTheme="majorHAnsi"/>
          <w:sz w:val="32"/>
          <w:szCs w:val="32"/>
        </w:rPr>
        <w:t xml:space="preserve">RPPTL </w:t>
      </w:r>
      <w:r w:rsidR="00E357CF" w:rsidRPr="0050445B">
        <w:rPr>
          <w:rFonts w:asciiTheme="majorHAnsi" w:hAnsiTheme="majorHAnsi"/>
          <w:sz w:val="32"/>
          <w:szCs w:val="32"/>
        </w:rPr>
        <w:t>Section,</w:t>
      </w:r>
      <w:r w:rsidR="0050445B" w:rsidRPr="0050445B">
        <w:rPr>
          <w:rFonts w:asciiTheme="majorHAnsi" w:hAnsiTheme="majorHAnsi"/>
          <w:sz w:val="32"/>
          <w:szCs w:val="32"/>
        </w:rPr>
        <w:t xml:space="preserve"> </w:t>
      </w:r>
      <w:r w:rsidR="00894A37">
        <w:rPr>
          <w:rFonts w:asciiTheme="majorHAnsi" w:hAnsiTheme="majorHAnsi"/>
          <w:sz w:val="32"/>
          <w:szCs w:val="32"/>
        </w:rPr>
        <w:t xml:space="preserve">please </w:t>
      </w:r>
      <w:r w:rsidR="009E43A5" w:rsidRPr="0050445B">
        <w:rPr>
          <w:rFonts w:asciiTheme="majorHAnsi" w:hAnsiTheme="majorHAnsi"/>
          <w:sz w:val="32"/>
          <w:szCs w:val="32"/>
        </w:rPr>
        <w:t xml:space="preserve">complete </w:t>
      </w:r>
      <w:r w:rsidR="00264095" w:rsidRPr="0050445B">
        <w:rPr>
          <w:rFonts w:asciiTheme="majorHAnsi" w:hAnsiTheme="majorHAnsi"/>
          <w:sz w:val="32"/>
          <w:szCs w:val="32"/>
        </w:rPr>
        <w:t xml:space="preserve">the </w:t>
      </w:r>
      <w:r w:rsidR="0050445B" w:rsidRPr="0050445B">
        <w:rPr>
          <w:rFonts w:asciiTheme="majorHAnsi" w:hAnsiTheme="majorHAnsi"/>
          <w:sz w:val="32"/>
          <w:szCs w:val="32"/>
        </w:rPr>
        <w:t xml:space="preserve">online </w:t>
      </w:r>
      <w:r w:rsidR="00615099" w:rsidRPr="0050445B">
        <w:rPr>
          <w:rFonts w:asciiTheme="majorHAnsi" w:hAnsiTheme="majorHAnsi"/>
          <w:sz w:val="32"/>
          <w:szCs w:val="32"/>
        </w:rPr>
        <w:t xml:space="preserve">Student Membership </w:t>
      </w:r>
      <w:r w:rsidR="0055532A" w:rsidRPr="0050445B">
        <w:rPr>
          <w:rFonts w:asciiTheme="majorHAnsi" w:hAnsiTheme="majorHAnsi"/>
          <w:sz w:val="32"/>
          <w:szCs w:val="32"/>
        </w:rPr>
        <w:t>A</w:t>
      </w:r>
      <w:r w:rsidR="002D75C2" w:rsidRPr="0050445B">
        <w:rPr>
          <w:rFonts w:asciiTheme="majorHAnsi" w:hAnsiTheme="majorHAnsi"/>
          <w:sz w:val="32"/>
          <w:szCs w:val="32"/>
        </w:rPr>
        <w:t>pplication</w:t>
      </w:r>
      <w:r w:rsidR="000E4448">
        <w:rPr>
          <w:rFonts w:asciiTheme="majorHAnsi" w:hAnsiTheme="majorHAnsi"/>
          <w:sz w:val="32"/>
          <w:szCs w:val="32"/>
        </w:rPr>
        <w:t xml:space="preserve"> located </w:t>
      </w:r>
      <w:r w:rsidR="00C773DA">
        <w:rPr>
          <w:rFonts w:asciiTheme="majorHAnsi" w:hAnsiTheme="majorHAnsi"/>
          <w:sz w:val="32"/>
          <w:szCs w:val="32"/>
        </w:rPr>
        <w:t>at the following</w:t>
      </w:r>
      <w:r w:rsidR="000E4448">
        <w:rPr>
          <w:rFonts w:asciiTheme="majorHAnsi" w:hAnsiTheme="majorHAnsi"/>
          <w:sz w:val="32"/>
          <w:szCs w:val="32"/>
        </w:rPr>
        <w:t xml:space="preserve"> websit</w:t>
      </w:r>
      <w:r w:rsidR="00C773DA">
        <w:rPr>
          <w:rFonts w:asciiTheme="majorHAnsi" w:hAnsiTheme="majorHAnsi"/>
          <w:sz w:val="32"/>
          <w:szCs w:val="32"/>
        </w:rPr>
        <w:t>e:</w:t>
      </w:r>
      <w:r w:rsidR="000E4448">
        <w:rPr>
          <w:rFonts w:asciiTheme="majorHAnsi" w:hAnsiTheme="majorHAnsi"/>
          <w:sz w:val="32"/>
          <w:szCs w:val="32"/>
        </w:rPr>
        <w:t xml:space="preserve"> </w:t>
      </w:r>
      <w:hyperlink r:id="rId11" w:history="1">
        <w:r w:rsidR="006C5EA0" w:rsidRPr="0050445B">
          <w:rPr>
            <w:rStyle w:val="Hyperlink"/>
            <w:rFonts w:asciiTheme="majorHAnsi" w:hAnsiTheme="majorHAnsi"/>
            <w:sz w:val="32"/>
            <w:szCs w:val="32"/>
          </w:rPr>
          <w:t>https://thefloridabar-aeifx.formstack.com/forms/studentmembership</w:t>
        </w:r>
      </w:hyperlink>
      <w:r w:rsidR="00AC7776">
        <w:rPr>
          <w:rFonts w:asciiTheme="majorHAnsi" w:hAnsiTheme="majorHAnsi"/>
          <w:sz w:val="32"/>
          <w:szCs w:val="32"/>
        </w:rPr>
        <w:t xml:space="preserve">. </w:t>
      </w:r>
      <w:r w:rsidR="00770B7A">
        <w:rPr>
          <w:rFonts w:asciiTheme="majorHAnsi" w:hAnsiTheme="majorHAnsi"/>
          <w:sz w:val="32"/>
          <w:szCs w:val="32"/>
        </w:rPr>
        <w:t>Student m</w:t>
      </w:r>
      <w:r w:rsidR="00AC7776">
        <w:rPr>
          <w:rFonts w:asciiTheme="majorHAnsi" w:hAnsiTheme="majorHAnsi"/>
          <w:sz w:val="32"/>
          <w:szCs w:val="32"/>
        </w:rPr>
        <w:t>embership fee</w:t>
      </w:r>
      <w:r w:rsidR="00823049">
        <w:rPr>
          <w:rFonts w:asciiTheme="majorHAnsi" w:hAnsiTheme="majorHAnsi"/>
          <w:sz w:val="32"/>
          <w:szCs w:val="32"/>
        </w:rPr>
        <w:t>s</w:t>
      </w:r>
      <w:r w:rsidR="006905CA">
        <w:rPr>
          <w:rFonts w:asciiTheme="majorHAnsi" w:hAnsiTheme="majorHAnsi"/>
          <w:sz w:val="32"/>
          <w:szCs w:val="32"/>
        </w:rPr>
        <w:t xml:space="preserve"> for the </w:t>
      </w:r>
      <w:r w:rsidR="008E04C3">
        <w:rPr>
          <w:rFonts w:asciiTheme="majorHAnsi" w:hAnsiTheme="majorHAnsi"/>
          <w:sz w:val="32"/>
          <w:szCs w:val="32"/>
        </w:rPr>
        <w:t>Florida Bar are $20; there is no additional fee for RPPTL Section Membership</w:t>
      </w:r>
      <w:r w:rsidR="00467E1A" w:rsidRPr="0050445B">
        <w:rPr>
          <w:rFonts w:asciiTheme="majorHAnsi" w:hAnsiTheme="majorHAnsi"/>
          <w:sz w:val="32"/>
          <w:szCs w:val="32"/>
        </w:rPr>
        <w:t xml:space="preserve">. </w:t>
      </w:r>
    </w:p>
    <w:sectPr w:rsidR="00A90398" w:rsidRPr="0050445B" w:rsidSect="00F1080C">
      <w:pgSz w:w="12240" w:h="15840"/>
      <w:pgMar w:top="1080" w:right="1440" w:bottom="126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07F0B"/>
    <w:multiLevelType w:val="hybridMultilevel"/>
    <w:tmpl w:val="1960BD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A109FF"/>
    <w:multiLevelType w:val="hybridMultilevel"/>
    <w:tmpl w:val="65D4D3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002847"/>
    <w:multiLevelType w:val="hybridMultilevel"/>
    <w:tmpl w:val="5ADE5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58414B"/>
    <w:multiLevelType w:val="hybridMultilevel"/>
    <w:tmpl w:val="EF80A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639271">
    <w:abstractNumId w:val="3"/>
  </w:num>
  <w:num w:numId="2" w16cid:durableId="1571769764">
    <w:abstractNumId w:val="1"/>
  </w:num>
  <w:num w:numId="3" w16cid:durableId="228032134">
    <w:abstractNumId w:val="0"/>
  </w:num>
  <w:num w:numId="4" w16cid:durableId="14868940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398"/>
    <w:rsid w:val="000E4448"/>
    <w:rsid w:val="001227CC"/>
    <w:rsid w:val="001A1A64"/>
    <w:rsid w:val="00264095"/>
    <w:rsid w:val="002D6FFE"/>
    <w:rsid w:val="002D75C2"/>
    <w:rsid w:val="003213DE"/>
    <w:rsid w:val="00356F50"/>
    <w:rsid w:val="0036024E"/>
    <w:rsid w:val="003961A5"/>
    <w:rsid w:val="0039683F"/>
    <w:rsid w:val="0039776B"/>
    <w:rsid w:val="003D5C0E"/>
    <w:rsid w:val="003F2B4D"/>
    <w:rsid w:val="00406FC9"/>
    <w:rsid w:val="00414A64"/>
    <w:rsid w:val="00430F26"/>
    <w:rsid w:val="00467E1A"/>
    <w:rsid w:val="005008DC"/>
    <w:rsid w:val="0050445B"/>
    <w:rsid w:val="0053205A"/>
    <w:rsid w:val="005524AA"/>
    <w:rsid w:val="0055532A"/>
    <w:rsid w:val="005572D8"/>
    <w:rsid w:val="005A76C8"/>
    <w:rsid w:val="005E4C63"/>
    <w:rsid w:val="00615099"/>
    <w:rsid w:val="00643CD7"/>
    <w:rsid w:val="00681669"/>
    <w:rsid w:val="006905CA"/>
    <w:rsid w:val="006C5EA0"/>
    <w:rsid w:val="007464CA"/>
    <w:rsid w:val="00766DF7"/>
    <w:rsid w:val="00770B7A"/>
    <w:rsid w:val="007949A7"/>
    <w:rsid w:val="007B5089"/>
    <w:rsid w:val="008219A2"/>
    <w:rsid w:val="00823049"/>
    <w:rsid w:val="008321AB"/>
    <w:rsid w:val="00891AFF"/>
    <w:rsid w:val="00894A37"/>
    <w:rsid w:val="008D127E"/>
    <w:rsid w:val="008E04C3"/>
    <w:rsid w:val="0096062C"/>
    <w:rsid w:val="009A0E8D"/>
    <w:rsid w:val="009E43A5"/>
    <w:rsid w:val="00A30FB3"/>
    <w:rsid w:val="00A458FB"/>
    <w:rsid w:val="00A77ED9"/>
    <w:rsid w:val="00A90398"/>
    <w:rsid w:val="00AB5C3F"/>
    <w:rsid w:val="00AC7776"/>
    <w:rsid w:val="00B707EB"/>
    <w:rsid w:val="00C419C4"/>
    <w:rsid w:val="00C7128C"/>
    <w:rsid w:val="00C72231"/>
    <w:rsid w:val="00C773DA"/>
    <w:rsid w:val="00C94DB9"/>
    <w:rsid w:val="00D60CB2"/>
    <w:rsid w:val="00D631D0"/>
    <w:rsid w:val="00DC005B"/>
    <w:rsid w:val="00DE29E8"/>
    <w:rsid w:val="00E2700B"/>
    <w:rsid w:val="00E357CF"/>
    <w:rsid w:val="00E42634"/>
    <w:rsid w:val="00EC6FF7"/>
    <w:rsid w:val="00EF61EA"/>
    <w:rsid w:val="00F1080C"/>
    <w:rsid w:val="00F11A98"/>
    <w:rsid w:val="00F13D12"/>
    <w:rsid w:val="00F30C6F"/>
    <w:rsid w:val="00F60519"/>
    <w:rsid w:val="00FF1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986886,#f9f97f"/>
    </o:shapedefaults>
    <o:shapelayout v:ext="edit">
      <o:idmap v:ext="edit" data="1"/>
    </o:shapelayout>
  </w:shapeDefaults>
  <w:decimalSymbol w:val="."/>
  <w:listSeparator w:val=","/>
  <w14:docId w14:val="6BD2CB29"/>
  <w15:docId w15:val="{C59E4406-B790-44AE-B936-193C8303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808080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E357CF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773D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2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thefloridabar-aeifx.formstack.com/forms/studentmembership" TargetMode="External"/><Relationship Id="rId5" Type="http://schemas.openxmlformats.org/officeDocument/2006/relationships/styles" Target="styles.xml"/><Relationship Id="rId10" Type="http://schemas.openxmlformats.org/officeDocument/2006/relationships/hyperlink" Target="mailto:rwood@thefund.com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spatel@cati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57F235CE0EBC489B669F4E8178AD71" ma:contentTypeVersion="12" ma:contentTypeDescription="Create a new document." ma:contentTypeScope="" ma:versionID="db71779ef40a04200eb92801bb70d4fd">
  <xsd:schema xmlns:xsd="http://www.w3.org/2001/XMLSchema" xmlns:xs="http://www.w3.org/2001/XMLSchema" xmlns:p="http://schemas.microsoft.com/office/2006/metadata/properties" xmlns:ns3="72c47b83-d741-408e-b06a-a7e7d2ca4ec5" xmlns:ns4="fd1f10cb-93b5-4683-b3c9-9b14ee61181f" targetNamespace="http://schemas.microsoft.com/office/2006/metadata/properties" ma:root="true" ma:fieldsID="82ca195a43689ee6d9c9c806508848ed" ns3:_="" ns4:_="">
    <xsd:import namespace="72c47b83-d741-408e-b06a-a7e7d2ca4ec5"/>
    <xsd:import namespace="fd1f10cb-93b5-4683-b3c9-9b14ee61181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c47b83-d741-408e-b06a-a7e7d2ca4ec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f10cb-93b5-4683-b3c9-9b14ee611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0B1B96-9366-47A2-AF3A-7A08B3C3BE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c47b83-d741-408e-b06a-a7e7d2ca4ec5"/>
    <ds:schemaRef ds:uri="fd1f10cb-93b5-4683-b3c9-9b14ee611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6573BC-49EE-41EC-864D-1388050C5F05}">
  <ds:schemaRefs>
    <ds:schemaRef ds:uri="http://schemas.microsoft.com/office/2006/documentManagement/types"/>
    <ds:schemaRef ds:uri="http://schemas.microsoft.com/office/infopath/2007/PartnerControls"/>
    <ds:schemaRef ds:uri="72c47b83-d741-408e-b06a-a7e7d2ca4ec5"/>
    <ds:schemaRef ds:uri="http://purl.org/dc/elements/1.1/"/>
    <ds:schemaRef ds:uri="http://schemas.openxmlformats.org/package/2006/metadata/core-properties"/>
    <ds:schemaRef ds:uri="fd1f10cb-93b5-4683-b3c9-9b14ee61181f"/>
    <ds:schemaRef ds:uri="http://purl.org/dc/terms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CDE32FC-20D4-4881-A461-716EF59CAA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CFJB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Sanjiv Patel</dc:creator>
  <cp:lastModifiedBy>Sanjiv Patel</cp:lastModifiedBy>
  <cp:revision>3</cp:revision>
  <cp:lastPrinted>2018-10-02T18:32:00Z</cp:lastPrinted>
  <dcterms:created xsi:type="dcterms:W3CDTF">2022-08-19T20:28:00Z</dcterms:created>
  <dcterms:modified xsi:type="dcterms:W3CDTF">2022-08-19T20:28:00Z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0x0101009D57F235CE0EBC489B669F4E8178AD71</vt:lpwstr>
  </property>
</Properties>
</file>